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63" w:rsidRDefault="00C03063" w:rsidP="00C03063">
      <w:pPr>
        <w:pStyle w:val="a6"/>
        <w:shd w:val="clear" w:color="auto" w:fill="FFFFFF"/>
        <w:spacing w:line="360" w:lineRule="atLeast"/>
        <w:rPr>
          <w:rFonts w:ascii="Calibri" w:hAnsi="Calibri" w:cs="Calibri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b/>
          <w:color w:val="000000"/>
          <w:sz w:val="27"/>
          <w:szCs w:val="27"/>
          <w:shd w:val="clear" w:color="auto" w:fill="FFFFFF"/>
        </w:rPr>
        <w:t>活动信息</w:t>
      </w:r>
      <w:r>
        <w:rPr>
          <w:rFonts w:ascii="微软雅黑" w:eastAsia="微软雅黑" w:hAnsi="微软雅黑" w:cs="微软雅黑" w:hint="eastAsia"/>
          <w:b/>
          <w:color w:val="000000"/>
          <w:sz w:val="27"/>
          <w:szCs w:val="27"/>
          <w:shd w:val="clear" w:color="auto" w:fill="FFFFFF"/>
        </w:rPr>
        <w:t>（</w:t>
      </w:r>
      <w:r w:rsidRPr="00C03063">
        <w:rPr>
          <w:rFonts w:ascii="微软雅黑" w:eastAsia="微软雅黑" w:hAnsi="微软雅黑" w:cs="微软雅黑" w:hint="eastAsia"/>
          <w:b/>
          <w:color w:val="FF0000"/>
          <w:sz w:val="27"/>
          <w:szCs w:val="27"/>
          <w:shd w:val="clear" w:color="auto" w:fill="FFFFFF"/>
        </w:rPr>
        <w:t>红色部分请更新</w:t>
      </w:r>
      <w:r>
        <w:rPr>
          <w:rFonts w:ascii="微软雅黑" w:eastAsia="微软雅黑" w:hAnsi="微软雅黑" w:cs="微软雅黑" w:hint="eastAsia"/>
          <w:b/>
          <w:color w:val="000000"/>
          <w:sz w:val="27"/>
          <w:szCs w:val="27"/>
          <w:shd w:val="clear" w:color="auto" w:fill="FFFFFF"/>
        </w:rPr>
        <w:t>）</w:t>
      </w:r>
    </w:p>
    <w:p w:rsidR="00C03063" w:rsidRPr="00C03063" w:rsidRDefault="00C03063" w:rsidP="00C03063">
      <w:pPr>
        <w:spacing w:after="0" w:line="240" w:lineRule="auto"/>
        <w:rPr>
          <w:rFonts w:ascii="微软雅黑" w:eastAsia="微软雅黑" w:hAnsi="微软雅黑" w:cs="宋体"/>
          <w:sz w:val="24"/>
          <w:szCs w:val="24"/>
        </w:rPr>
      </w:pPr>
      <w:r w:rsidRPr="00C03063">
        <w:rPr>
          <w:rFonts w:ascii="Wingdings" w:hAnsi="Wingdings" w:cs="Wingdings"/>
          <w:b/>
          <w:color w:val="000000"/>
          <w:sz w:val="27"/>
          <w:szCs w:val="27"/>
          <w:shd w:val="clear" w:color="auto" w:fill="FFFFFF"/>
        </w:rPr>
        <w:t></w:t>
      </w:r>
      <w:r w:rsidRPr="00C03063">
        <w:rPr>
          <w:rFonts w:ascii="微软雅黑" w:eastAsia="微软雅黑" w:hAnsi="微软雅黑" w:cs="微软雅黑" w:hint="eastAsia"/>
          <w:b/>
          <w:color w:val="000000"/>
          <w:sz w:val="27"/>
          <w:szCs w:val="27"/>
          <w:shd w:val="clear" w:color="auto" w:fill="FFFFFF"/>
        </w:rPr>
        <w:t>标题：</w:t>
      </w:r>
      <w:proofErr w:type="spellStart"/>
      <w:r w:rsidRPr="00C03063">
        <w:rPr>
          <w:rFonts w:ascii="微软雅黑" w:eastAsia="微软雅黑" w:hAnsi="微软雅黑" w:cs="微软雅黑" w:hint="eastAsia"/>
          <w:color w:val="FF0000"/>
          <w:szCs w:val="21"/>
          <w:shd w:val="clear" w:color="auto" w:fill="FFFFFF"/>
        </w:rPr>
        <w:t>xxxxx</w:t>
      </w:r>
      <w:proofErr w:type="spellEnd"/>
      <w:r w:rsidRPr="00C03063">
        <w:rPr>
          <w:rFonts w:ascii="微软雅黑" w:eastAsia="微软雅黑" w:hAnsi="微软雅黑" w:cs="微软雅黑" w:hint="eastAsia"/>
          <w:color w:val="FF0000"/>
          <w:szCs w:val="21"/>
          <w:shd w:val="clear" w:color="auto" w:fill="FFFFFF"/>
        </w:rPr>
        <w:t>（18字内）</w:t>
      </w:r>
    </w:p>
    <w:p w:rsidR="00C03063" w:rsidRDefault="00C03063" w:rsidP="00C03063">
      <w:pPr>
        <w:pStyle w:val="a6"/>
        <w:shd w:val="clear" w:color="auto" w:fill="FFFFFF"/>
        <w:spacing w:after="187" w:line="360" w:lineRule="atLeast"/>
        <w:ind w:left="420" w:hanging="420"/>
        <w:rPr>
          <w:rFonts w:ascii="Calibri" w:eastAsiaTheme="minorEastAsia" w:hAnsi="Calibri" w:cs="Calibri" w:hint="eastAsia"/>
          <w:color w:val="000000"/>
          <w:kern w:val="2"/>
          <w:sz w:val="21"/>
          <w:szCs w:val="21"/>
        </w:rPr>
      </w:pPr>
      <w:r>
        <w:rPr>
          <w:rFonts w:ascii="Wingdings" w:hAnsi="Wingdings" w:cs="Wingdings"/>
          <w:b/>
          <w:color w:val="000000"/>
          <w:sz w:val="27"/>
          <w:szCs w:val="27"/>
          <w:shd w:val="clear" w:color="auto" w:fill="FFFFFF"/>
        </w:rPr>
        <w:t></w:t>
      </w:r>
      <w:r w:rsidRPr="00C03063">
        <w:rPr>
          <w:rFonts w:ascii="微软雅黑" w:eastAsia="微软雅黑" w:hAnsi="微软雅黑" w:cs="微软雅黑" w:hint="eastAsia"/>
          <w:b/>
          <w:color w:val="000000"/>
          <w:sz w:val="27"/>
          <w:szCs w:val="27"/>
          <w:shd w:val="clear" w:color="auto" w:fill="FFFFFF"/>
        </w:rPr>
        <w:t>上线时间：</w:t>
      </w:r>
      <w:r w:rsidRPr="00C03063">
        <w:rPr>
          <w:rFonts w:ascii="微软雅黑" w:eastAsia="微软雅黑" w:hAnsi="微软雅黑" w:cs="微软雅黑"/>
          <w:color w:val="FF0000"/>
          <w:sz w:val="21"/>
          <w:szCs w:val="21"/>
          <w:shd w:val="clear" w:color="auto" w:fill="FFFFFF"/>
        </w:rPr>
        <w:t>20</w:t>
      </w:r>
      <w:r w:rsidRPr="00C03063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xx</w:t>
      </w:r>
      <w:r w:rsidRPr="00C03063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年</w:t>
      </w:r>
      <w:r w:rsidRPr="00C03063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x</w:t>
      </w:r>
      <w:r w:rsidRPr="00C03063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月</w:t>
      </w:r>
      <w:r w:rsidRPr="00C03063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x</w:t>
      </w:r>
      <w:r w:rsidRPr="00C03063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日-20</w:t>
      </w:r>
      <w:r w:rsidRPr="00C03063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xx</w:t>
      </w:r>
      <w:r w:rsidRPr="00C03063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年</w:t>
      </w:r>
      <w:r w:rsidRPr="00C03063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x</w:t>
      </w:r>
      <w:r w:rsidRPr="00C03063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月</w:t>
      </w:r>
      <w:r w:rsidRPr="00C03063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x</w:t>
      </w:r>
      <w:r w:rsidRPr="00C03063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日</w:t>
      </w:r>
      <w:r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（实际展示以平台排期为准）</w:t>
      </w:r>
    </w:p>
    <w:p w:rsidR="00C03063" w:rsidRPr="00C03063" w:rsidRDefault="00C03063" w:rsidP="00C03063">
      <w:pPr>
        <w:pStyle w:val="a6"/>
        <w:shd w:val="clear" w:color="auto" w:fill="FFFFFF"/>
        <w:spacing w:after="187" w:line="360" w:lineRule="atLeast"/>
        <w:ind w:left="420" w:hanging="420"/>
        <w:rPr>
          <w:rFonts w:ascii="Calibri" w:hAnsi="Calibri" w:cs="Calibri"/>
          <w:color w:val="FF0000"/>
          <w:sz w:val="21"/>
          <w:szCs w:val="21"/>
        </w:rPr>
      </w:pPr>
      <w:r>
        <w:rPr>
          <w:rFonts w:ascii="Wingdings" w:hAnsi="Wingdings" w:cs="Wingdings"/>
          <w:b/>
          <w:color w:val="000000"/>
          <w:sz w:val="27"/>
          <w:szCs w:val="27"/>
          <w:shd w:val="clear" w:color="auto" w:fill="FFFFFF"/>
        </w:rPr>
        <w:t></w:t>
      </w:r>
      <w:r w:rsidRPr="00C03063">
        <w:rPr>
          <w:rFonts w:ascii="微软雅黑" w:eastAsia="微软雅黑" w:hAnsi="微软雅黑" w:cs="微软雅黑" w:hint="eastAsia"/>
          <w:b/>
          <w:color w:val="000000"/>
          <w:sz w:val="27"/>
          <w:szCs w:val="27"/>
          <w:shd w:val="clear" w:color="auto" w:fill="FFFFFF"/>
        </w:rPr>
        <w:t>活动时间：</w:t>
      </w:r>
      <w:r w:rsidRPr="00C03063">
        <w:rPr>
          <w:rFonts w:ascii="微软雅黑" w:eastAsia="微软雅黑" w:hAnsi="微软雅黑" w:cs="微软雅黑"/>
          <w:color w:val="FF0000"/>
          <w:sz w:val="21"/>
          <w:szCs w:val="21"/>
          <w:shd w:val="clear" w:color="auto" w:fill="FFFFFF"/>
        </w:rPr>
        <w:t>20</w:t>
      </w:r>
      <w:r w:rsidRPr="00C03063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xx年x月x日-20xx年x月x日</w:t>
      </w:r>
      <w:bookmarkStart w:id="0" w:name="_GoBack"/>
      <w:bookmarkEnd w:id="0"/>
    </w:p>
    <w:p w:rsidR="00C03063" w:rsidRPr="00C03063" w:rsidRDefault="00C03063" w:rsidP="00C03063">
      <w:pPr>
        <w:pStyle w:val="a6"/>
        <w:shd w:val="clear" w:color="auto" w:fill="FFFFFF"/>
        <w:spacing w:line="360" w:lineRule="atLeast"/>
        <w:ind w:left="420" w:hanging="420"/>
        <w:rPr>
          <w:rFonts w:ascii="微软雅黑" w:eastAsia="微软雅黑" w:hAnsi="微软雅黑" w:cs="微软雅黑"/>
          <w:b/>
          <w:color w:val="000000"/>
          <w:sz w:val="27"/>
          <w:szCs w:val="27"/>
          <w:shd w:val="clear" w:color="auto" w:fill="FFFFFF"/>
        </w:rPr>
      </w:pPr>
      <w:r>
        <w:rPr>
          <w:rFonts w:ascii="Wingdings" w:hAnsi="Wingdings" w:cs="Wingdings"/>
          <w:b/>
          <w:color w:val="000000"/>
          <w:sz w:val="27"/>
          <w:szCs w:val="27"/>
          <w:shd w:val="clear" w:color="auto" w:fill="FFFFFF"/>
        </w:rPr>
        <w:t></w:t>
      </w:r>
      <w:r w:rsidRPr="00C03063">
        <w:rPr>
          <w:rFonts w:ascii="微软雅黑" w:eastAsia="微软雅黑" w:hAnsi="微软雅黑" w:cs="微软雅黑" w:hint="eastAsia"/>
          <w:b/>
          <w:color w:val="000000"/>
          <w:sz w:val="27"/>
          <w:szCs w:val="27"/>
          <w:shd w:val="clear" w:color="auto" w:fill="FFFFFF"/>
        </w:rPr>
        <w:t>活动详情：</w:t>
      </w:r>
    </w:p>
    <w:p w:rsidR="00C03063" w:rsidRDefault="00C03063" w:rsidP="00C03063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/>
          <w:b/>
          <w:color w:val="000000"/>
          <w:sz w:val="21"/>
          <w:szCs w:val="21"/>
          <w:shd w:val="clear" w:color="auto" w:fill="FFFFFF"/>
        </w:rPr>
      </w:pPr>
      <w:r w:rsidRPr="00C03063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（总共不超过400字</w:t>
      </w:r>
      <w:r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，不得含有特殊字符，如*--等等</w:t>
      </w:r>
      <w:r w:rsidRPr="00C03063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）</w:t>
      </w:r>
    </w:p>
    <w:p w:rsidR="00C03063" w:rsidRDefault="00C03063" w:rsidP="00C03063">
      <w:pPr>
        <w:pStyle w:val="a6"/>
        <w:shd w:val="clear" w:color="auto" w:fill="FFFFFF"/>
        <w:spacing w:after="187" w:line="360" w:lineRule="atLeast"/>
        <w:rPr>
          <w:rFonts w:ascii="微软雅黑" w:eastAsia="微软雅黑" w:hAnsi="微软雅黑" w:cs="微软雅黑"/>
          <w:color w:val="FF0000"/>
          <w:szCs w:val="21"/>
          <w:shd w:val="clear" w:color="auto" w:fill="FFFFFF"/>
        </w:rPr>
      </w:pPr>
      <w:r w:rsidRPr="00C03063">
        <w:rPr>
          <w:rFonts w:ascii="微软雅黑" w:eastAsia="微软雅黑" w:hAnsi="微软雅黑" w:hint="eastAsia"/>
          <w:color w:val="FF0000"/>
          <w:sz w:val="21"/>
          <w:szCs w:val="21"/>
        </w:rPr>
        <w:t>参与方式：</w:t>
      </w:r>
      <w:proofErr w:type="spellStart"/>
      <w:proofErr w:type="gramStart"/>
      <w:r w:rsidRPr="00C03063">
        <w:rPr>
          <w:rFonts w:ascii="微软雅黑" w:eastAsia="微软雅黑" w:hAnsi="微软雅黑" w:cs="微软雅黑" w:hint="eastAsia"/>
          <w:color w:val="FF0000"/>
          <w:szCs w:val="21"/>
          <w:shd w:val="clear" w:color="auto" w:fill="FFFFFF"/>
        </w:rPr>
        <w:t>xxxxx</w:t>
      </w:r>
      <w:proofErr w:type="spellEnd"/>
      <w:proofErr w:type="gramEnd"/>
    </w:p>
    <w:p w:rsidR="00C03063" w:rsidRPr="00C03063" w:rsidRDefault="00C03063" w:rsidP="00C03063">
      <w:pPr>
        <w:pStyle w:val="a6"/>
        <w:shd w:val="clear" w:color="auto" w:fill="FFFFFF"/>
        <w:spacing w:after="187" w:line="360" w:lineRule="atLeast"/>
        <w:rPr>
          <w:rFonts w:ascii="微软雅黑" w:eastAsia="微软雅黑" w:hAnsi="微软雅黑" w:hint="eastAsia"/>
          <w:color w:val="FF0000"/>
          <w:sz w:val="21"/>
          <w:szCs w:val="21"/>
        </w:rPr>
      </w:pPr>
      <w:r w:rsidRPr="00C03063">
        <w:rPr>
          <w:rFonts w:ascii="微软雅黑" w:eastAsia="微软雅黑" w:hAnsi="微软雅黑"/>
          <w:color w:val="FF0000"/>
          <w:sz w:val="21"/>
          <w:szCs w:val="21"/>
        </w:rPr>
        <w:t>奖品：</w:t>
      </w:r>
      <w:proofErr w:type="spellStart"/>
      <w:proofErr w:type="gramStart"/>
      <w:r w:rsidRPr="00C03063">
        <w:rPr>
          <w:rFonts w:ascii="微软雅黑" w:eastAsia="微软雅黑" w:hAnsi="微软雅黑" w:hint="eastAsia"/>
          <w:color w:val="FF0000"/>
          <w:sz w:val="21"/>
          <w:szCs w:val="21"/>
        </w:rPr>
        <w:t>xxxxx</w:t>
      </w:r>
      <w:proofErr w:type="spellEnd"/>
      <w:proofErr w:type="gramEnd"/>
    </w:p>
    <w:p w:rsidR="00C03063" w:rsidRDefault="00C03063" w:rsidP="00C03063">
      <w:pPr>
        <w:pStyle w:val="a6"/>
        <w:shd w:val="clear" w:color="auto" w:fill="FFFFFF"/>
        <w:spacing w:line="360" w:lineRule="atLeast"/>
        <w:ind w:left="420" w:hanging="420"/>
        <w:rPr>
          <w:rFonts w:ascii="微软雅黑" w:eastAsia="微软雅黑" w:hAnsi="微软雅黑" w:cs="微软雅黑"/>
          <w:b/>
          <w:color w:val="000000"/>
          <w:sz w:val="27"/>
          <w:szCs w:val="27"/>
          <w:shd w:val="clear" w:color="auto" w:fill="FFFFFF"/>
        </w:rPr>
      </w:pPr>
      <w:r>
        <w:rPr>
          <w:rFonts w:ascii="Wingdings" w:hAnsi="Wingdings" w:cs="Wingdings"/>
          <w:b/>
          <w:color w:val="000000"/>
          <w:sz w:val="27"/>
          <w:szCs w:val="27"/>
          <w:shd w:val="clear" w:color="auto" w:fill="FFFFFF"/>
        </w:rPr>
        <w:t></w:t>
      </w:r>
      <w:r>
        <w:rPr>
          <w:rFonts w:ascii="微软雅黑" w:eastAsia="微软雅黑" w:hAnsi="微软雅黑" w:cs="微软雅黑" w:hint="eastAsia"/>
          <w:b/>
          <w:color w:val="000000"/>
          <w:sz w:val="27"/>
          <w:szCs w:val="27"/>
          <w:shd w:val="clear" w:color="auto" w:fill="FFFFFF"/>
        </w:rPr>
        <w:t>注释</w:t>
      </w:r>
    </w:p>
    <w:p w:rsidR="00C03063" w:rsidRPr="00C03063" w:rsidRDefault="00C03063" w:rsidP="00C03063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 w:hint="eastAsia"/>
          <w:b/>
          <w:color w:val="000000"/>
          <w:sz w:val="21"/>
          <w:szCs w:val="21"/>
          <w:shd w:val="clear" w:color="auto" w:fill="FFFFFF"/>
        </w:rPr>
      </w:pPr>
      <w:r w:rsidRPr="00C03063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（总共不超过400字</w:t>
      </w:r>
      <w:r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，不得含有特殊字符，如*--等等</w:t>
      </w:r>
      <w:r w:rsidRPr="00C03063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）</w:t>
      </w:r>
    </w:p>
    <w:p w:rsidR="00C03063" w:rsidRPr="00C03063" w:rsidRDefault="00C03063" w:rsidP="00C03063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1.仅限三星应用商店用户参与此次活动，获奖名单将在活动结束后7-20个工作日公布；</w:t>
      </w:r>
    </w:p>
    <w:p w:rsidR="00C03063" w:rsidRPr="00C03063" w:rsidRDefault="00C03063" w:rsidP="00C03063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</w:pPr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2.中奖名单将公布在应用商店游戏详情页，</w:t>
      </w:r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或</w:t>
      </w:r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游戏内</w:t>
      </w:r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通知中奖玩家；</w:t>
      </w:r>
    </w:p>
    <w:p w:rsidR="00C03063" w:rsidRPr="00C03063" w:rsidRDefault="00C03063" w:rsidP="00C03063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</w:pPr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3.中奖</w:t>
      </w:r>
      <w:proofErr w:type="gramStart"/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玩家请</w:t>
      </w:r>
      <w:proofErr w:type="gramEnd"/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在名单公布后的</w:t>
      </w:r>
      <w:r w:rsidRPr="00C03063"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30</w:t>
      </w:r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个工作日内联系工作人员QQ：3316771847进行领奖；</w:t>
      </w:r>
    </w:p>
    <w:p w:rsidR="00C03063" w:rsidRPr="00C03063" w:rsidRDefault="00C03063" w:rsidP="00C03063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</w:pPr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4.</w:t>
      </w:r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玩家最终只能获取一个实物</w:t>
      </w:r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奖品，如玩家累积获得多个奖品，则</w:t>
      </w:r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按奖项</w:t>
      </w:r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等级较高</w:t>
      </w:r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为准</w:t>
      </w:r>
      <w:r w:rsidRPr="00C0306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。</w:t>
      </w:r>
    </w:p>
    <w:p w:rsidR="0017403B" w:rsidRPr="00C03063" w:rsidRDefault="00C03063" w:rsidP="00C03063">
      <w:pPr>
        <w:pStyle w:val="a6"/>
        <w:shd w:val="clear" w:color="auto" w:fill="FFFFFF"/>
        <w:spacing w:after="187" w:line="360" w:lineRule="atLeast"/>
        <w:ind w:left="420" w:hanging="420"/>
        <w:rPr>
          <w:rFonts w:ascii="微软雅黑" w:eastAsia="微软雅黑" w:hAnsi="微软雅黑" w:cs="微软雅黑"/>
          <w:color w:val="FF0000"/>
          <w:sz w:val="21"/>
          <w:szCs w:val="21"/>
          <w:shd w:val="clear" w:color="auto" w:fill="FFFFFF"/>
        </w:rPr>
      </w:pPr>
      <w:r w:rsidRPr="00C03063">
        <w:rPr>
          <w:rFonts w:ascii="微软雅黑" w:eastAsia="微软雅黑" w:hAnsi="微软雅黑" w:cs="微软雅黑" w:hint="eastAsia"/>
          <w:color w:val="FF0000"/>
          <w:sz w:val="21"/>
          <w:szCs w:val="21"/>
          <w:shd w:val="clear" w:color="auto" w:fill="FFFFFF"/>
        </w:rPr>
        <w:t>5.xxxxxxxxx（补充说明）</w:t>
      </w:r>
    </w:p>
    <w:sectPr w:rsidR="0017403B" w:rsidRPr="00C03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A182E"/>
    <w:multiLevelType w:val="hybridMultilevel"/>
    <w:tmpl w:val="B81825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C6"/>
    <w:rsid w:val="0017403B"/>
    <w:rsid w:val="00357EAE"/>
    <w:rsid w:val="007961FB"/>
    <w:rsid w:val="0083389C"/>
    <w:rsid w:val="008A07C6"/>
    <w:rsid w:val="00C03063"/>
    <w:rsid w:val="00E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F2970-80BD-4A86-A6A7-E8658C7B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EAE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3389C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389C"/>
    <w:rPr>
      <w:rFonts w:ascii="宋体" w:eastAsia="宋体"/>
      <w:sz w:val="18"/>
      <w:szCs w:val="18"/>
    </w:rPr>
  </w:style>
  <w:style w:type="paragraph" w:styleId="a5">
    <w:name w:val="List Paragraph"/>
    <w:basedOn w:val="a"/>
    <w:uiPriority w:val="99"/>
    <w:qFormat/>
    <w:rsid w:val="0017403B"/>
    <w:pPr>
      <w:ind w:firstLineChars="200" w:firstLine="420"/>
    </w:pPr>
  </w:style>
  <w:style w:type="paragraph" w:styleId="a6">
    <w:name w:val="Normal (Web)"/>
    <w:basedOn w:val="a"/>
    <w:semiHidden/>
    <w:unhideWhenUsed/>
    <w:rsid w:val="0017403B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174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</Words>
  <Characters>308</Characters>
  <Application>Microsoft Office Word</Application>
  <DocSecurity>0</DocSecurity>
  <Lines>2</Lines>
  <Paragraphs>1</Paragraphs>
  <ScaleCrop>false</ScaleCrop>
  <Company>Samsung Electronics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Electronics</dc:creator>
  <cp:keywords/>
  <dc:description/>
  <cp:lastModifiedBy>samsung</cp:lastModifiedBy>
  <cp:revision>7</cp:revision>
  <dcterms:created xsi:type="dcterms:W3CDTF">2016-05-17T01:34:00Z</dcterms:created>
  <dcterms:modified xsi:type="dcterms:W3CDTF">2018-04-10T10:34:00Z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